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1E" w:rsidRPr="0050481E" w:rsidRDefault="0050481E" w:rsidP="0050481E">
      <w:pPr>
        <w:spacing w:before="100" w:beforeAutospacing="1" w:after="100" w:afterAutospacing="1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color w:val="000000" w:themeColor="text1"/>
          <w:sz w:val="28"/>
          <w:szCs w:val="28"/>
        </w:rPr>
        <w:t xml:space="preserve">       </w:t>
      </w:r>
      <w:proofErr w:type="gramStart"/>
      <w:r w:rsidRPr="0050481E">
        <w:rPr>
          <w:b/>
          <w:bCs/>
          <w:color w:val="000000" w:themeColor="text1"/>
          <w:sz w:val="28"/>
          <w:szCs w:val="28"/>
        </w:rPr>
        <w:t>В соответствии со Стратегией развития образования в республике Татарстан на 2010-2015 годы «Кил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ә</w:t>
      </w:r>
      <w:r w:rsidRPr="0050481E">
        <w:rPr>
          <w:b/>
          <w:bCs/>
          <w:color w:val="000000" w:themeColor="text1"/>
          <w:sz w:val="28"/>
          <w:szCs w:val="28"/>
        </w:rPr>
        <w:t>ч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ә</w:t>
      </w:r>
      <w:r w:rsidRPr="0050481E">
        <w:rPr>
          <w:b/>
          <w:bCs/>
          <w:color w:val="000000" w:themeColor="text1"/>
          <w:sz w:val="28"/>
          <w:szCs w:val="28"/>
        </w:rPr>
        <w:t xml:space="preserve">к» - «Будущее» творческой группой созданной </w:t>
      </w:r>
      <w:proofErr w:type="spellStart"/>
      <w:r w:rsidRPr="0050481E">
        <w:rPr>
          <w:b/>
          <w:bCs/>
          <w:color w:val="000000" w:themeColor="text1"/>
          <w:sz w:val="28"/>
          <w:szCs w:val="28"/>
        </w:rPr>
        <w:t>МОиН</w:t>
      </w:r>
      <w:proofErr w:type="spellEnd"/>
      <w:r w:rsidRPr="0050481E">
        <w:rPr>
          <w:b/>
          <w:bCs/>
          <w:color w:val="000000" w:themeColor="text1"/>
          <w:sz w:val="28"/>
          <w:szCs w:val="28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й.</w:t>
      </w:r>
      <w:proofErr w:type="gramEnd"/>
      <w:r w:rsidRPr="0050481E">
        <w:rPr>
          <w:color w:val="000000" w:themeColor="text1"/>
          <w:sz w:val="28"/>
          <w:szCs w:val="28"/>
        </w:rPr>
        <w:br/>
      </w:r>
      <w:r w:rsidRPr="0050481E">
        <w:rPr>
          <w:color w:val="000000" w:themeColor="text1"/>
          <w:sz w:val="28"/>
          <w:szCs w:val="28"/>
        </w:rPr>
        <w:br/>
        <w:t xml:space="preserve">      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50481E">
        <w:rPr>
          <w:color w:val="000000" w:themeColor="text1"/>
          <w:sz w:val="28"/>
          <w:szCs w:val="28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 по обучению детей татарскому и русскому языкам.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color w:val="000000" w:themeColor="text1"/>
          <w:sz w:val="28"/>
          <w:szCs w:val="28"/>
        </w:rPr>
        <w:t xml:space="preserve">  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50481E">
        <w:rPr>
          <w:color w:val="000000" w:themeColor="text1"/>
          <w:sz w:val="28"/>
          <w:szCs w:val="28"/>
        </w:rPr>
        <w:t>татароязычных</w:t>
      </w:r>
      <w:proofErr w:type="spellEnd"/>
      <w:r w:rsidRPr="0050481E">
        <w:rPr>
          <w:color w:val="000000" w:themeColor="text1"/>
          <w:sz w:val="28"/>
          <w:szCs w:val="28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50481E">
        <w:rPr>
          <w:color w:val="000000" w:themeColor="text1"/>
          <w:sz w:val="28"/>
          <w:szCs w:val="28"/>
        </w:rPr>
        <w:br/>
        <w:t>  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r w:rsidRPr="0050481E">
        <w:rPr>
          <w:b/>
          <w:bCs/>
          <w:color w:val="000000" w:themeColor="text1"/>
          <w:sz w:val="28"/>
          <w:szCs w:val="28"/>
        </w:rPr>
        <w:t>mon.tatar.ru</w:t>
      </w:r>
      <w:r w:rsidRPr="0050481E">
        <w:rPr>
          <w:color w:val="000000" w:themeColor="text1"/>
          <w:sz w:val="28"/>
          <w:szCs w:val="28"/>
        </w:rPr>
        <w:t> в разделе </w:t>
      </w:r>
      <w:r w:rsidRPr="0050481E">
        <w:rPr>
          <w:b/>
          <w:bCs/>
          <w:color w:val="000000" w:themeColor="text1"/>
          <w:sz w:val="28"/>
          <w:szCs w:val="28"/>
        </w:rPr>
        <w:t>"Дошкольное образование".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color w:val="000000" w:themeColor="text1"/>
          <w:sz w:val="28"/>
          <w:szCs w:val="28"/>
        </w:rPr>
        <w:t>   По выходным дням родители вместе с детьми могут посмотреть на канале "ТНВ" передачи, которые обучают языкам.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color w:val="000000" w:themeColor="text1"/>
          <w:sz w:val="28"/>
          <w:szCs w:val="28"/>
        </w:rPr>
        <w:t>  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color w:val="000000" w:themeColor="text1"/>
          <w:sz w:val="28"/>
          <w:szCs w:val="28"/>
        </w:rPr>
        <w:t>  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center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</w:rPr>
        <w:t>Лексический минимум по учебно - методическому </w:t>
      </w:r>
      <w:r w:rsidRPr="0050481E">
        <w:rPr>
          <w:b/>
          <w:bCs/>
          <w:i/>
          <w:iCs/>
          <w:color w:val="000000" w:themeColor="text1"/>
          <w:sz w:val="28"/>
          <w:szCs w:val="28"/>
          <w:lang w:val="tt-RU"/>
        </w:rPr>
        <w:t>пособию </w:t>
      </w:r>
      <w:r w:rsidRPr="0050481E">
        <w:rPr>
          <w:b/>
          <w:bCs/>
          <w:i/>
          <w:iCs/>
          <w:color w:val="000000" w:themeColor="text1"/>
          <w:sz w:val="28"/>
          <w:szCs w:val="28"/>
        </w:rPr>
        <w:t> для русскоязычных детей  по татарскому языку.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</w:rPr>
        <w:t>Всего-167 слов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color w:val="000000" w:themeColor="text1"/>
          <w:sz w:val="28"/>
          <w:szCs w:val="28"/>
        </w:rPr>
        <w:t>4-5 лет.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</w:rPr>
        <w:t>Активные слова:</w:t>
      </w:r>
      <w:r w:rsidRPr="0050481E">
        <w:rPr>
          <w:color w:val="000000" w:themeColor="text1"/>
          <w:sz w:val="28"/>
          <w:szCs w:val="28"/>
        </w:rPr>
        <w:t> </w:t>
      </w:r>
      <w:r w:rsidRPr="0050481E">
        <w:rPr>
          <w:color w:val="000000" w:themeColor="text1"/>
          <w:sz w:val="28"/>
          <w:szCs w:val="28"/>
          <w:lang w:val="tt-RU"/>
        </w:rPr>
        <w:t>Әти - папа, әни-мама, кыз-девочка, малай-мальчик, мин-я, исәнмесез - здравствуйте, сау булыгы</w:t>
      </w:r>
      <w:proofErr w:type="gramStart"/>
      <w:r w:rsidRPr="0050481E">
        <w:rPr>
          <w:color w:val="000000" w:themeColor="text1"/>
          <w:sz w:val="28"/>
          <w:szCs w:val="28"/>
          <w:lang w:val="tt-RU"/>
        </w:rPr>
        <w:t>з-</w:t>
      </w:r>
      <w:proofErr w:type="gramEnd"/>
      <w:r w:rsidRPr="0050481E">
        <w:rPr>
          <w:color w:val="000000" w:themeColor="text1"/>
          <w:sz w:val="28"/>
          <w:szCs w:val="28"/>
          <w:lang w:val="tt-RU"/>
        </w:rPr>
        <w:t xml:space="preserve"> досвидания, исәнме-здравствуй,эт-собака, </w:t>
      </w:r>
      <w:r w:rsidRPr="0050481E">
        <w:rPr>
          <w:color w:val="000000" w:themeColor="text1"/>
          <w:sz w:val="28"/>
          <w:szCs w:val="28"/>
          <w:lang w:val="tt-RU"/>
        </w:rPr>
        <w:lastRenderedPageBreak/>
        <w:t>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(49слов)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  <w:lang w:val="tt-RU"/>
        </w:rPr>
        <w:t>Пассивные слова:</w:t>
      </w:r>
      <w:r w:rsidRPr="0050481E">
        <w:rPr>
          <w:color w:val="000000" w:themeColor="text1"/>
          <w:sz w:val="28"/>
          <w:szCs w:val="28"/>
          <w:lang w:val="tt-RU"/>
        </w:rPr>
        <w:t> 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color w:val="000000" w:themeColor="text1"/>
          <w:sz w:val="28"/>
          <w:szCs w:val="28"/>
          <w:lang w:val="tt-RU"/>
        </w:rPr>
        <w:t>  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5-6 лет.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  <w:lang w:val="tt-RU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  <w:lang w:val="tt-RU"/>
        </w:rPr>
        <w:t>Активные слова:</w:t>
      </w:r>
      <w:r w:rsidRPr="0050481E">
        <w:rPr>
          <w:color w:val="000000" w:themeColor="text1"/>
          <w:sz w:val="28"/>
          <w:szCs w:val="28"/>
          <w:lang w:val="tt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(38 слов).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  <w:lang w:val="tt-RU"/>
        </w:rPr>
        <w:t>Пассивные слова:</w:t>
      </w:r>
      <w:r w:rsidRPr="0050481E">
        <w:rPr>
          <w:color w:val="000000" w:themeColor="text1"/>
          <w:sz w:val="28"/>
          <w:szCs w:val="28"/>
          <w:lang w:val="tt-RU"/>
        </w:rPr>
        <w:t> бу нәрсә?-это что?, хәерле көн-добрый день, нәрсә бар?-что есть?, күп-много (7 слов)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  <w:lang w:val="tt-RU"/>
        </w:rPr>
      </w:pPr>
      <w:r w:rsidRPr="0050481E">
        <w:rPr>
          <w:color w:val="000000" w:themeColor="text1"/>
          <w:sz w:val="28"/>
          <w:szCs w:val="28"/>
          <w:lang w:val="tt-RU"/>
        </w:rPr>
        <w:t> 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6-7 лет.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  <w:lang w:val="tt-RU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  <w:lang w:val="tt-RU"/>
        </w:rPr>
        <w:t>Активные слова:</w:t>
      </w:r>
      <w:r w:rsidRPr="0050481E">
        <w:rPr>
          <w:color w:val="000000" w:themeColor="text1"/>
          <w:sz w:val="28"/>
          <w:szCs w:val="28"/>
          <w:lang w:val="tt-RU"/>
        </w:rPr>
        <w:t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 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(58 слов).</w:t>
      </w:r>
    </w:p>
    <w:p w:rsidR="0050481E" w:rsidRPr="0050481E" w:rsidRDefault="0050481E" w:rsidP="0050481E">
      <w:pPr>
        <w:pStyle w:val="msonospacing0"/>
        <w:spacing w:beforeAutospacing="0" w:afterAutospacing="0"/>
        <w:ind w:left="-720" w:right="-365"/>
        <w:jc w:val="both"/>
        <w:rPr>
          <w:color w:val="000000" w:themeColor="text1"/>
          <w:sz w:val="28"/>
          <w:szCs w:val="28"/>
        </w:rPr>
      </w:pPr>
      <w:r w:rsidRPr="0050481E">
        <w:rPr>
          <w:b/>
          <w:bCs/>
          <w:i/>
          <w:iCs/>
          <w:color w:val="000000" w:themeColor="text1"/>
          <w:sz w:val="28"/>
          <w:szCs w:val="28"/>
          <w:u w:val="single"/>
          <w:lang w:val="tt-RU"/>
        </w:rPr>
        <w:t>Пассивные слова</w:t>
      </w:r>
      <w:r w:rsidRPr="0050481E">
        <w:rPr>
          <w:b/>
          <w:bCs/>
          <w:color w:val="000000" w:themeColor="text1"/>
          <w:sz w:val="28"/>
          <w:szCs w:val="28"/>
          <w:lang w:val="tt-RU"/>
        </w:rPr>
        <w:t>: </w:t>
      </w:r>
      <w:r w:rsidRPr="0050481E">
        <w:rPr>
          <w:color w:val="000000" w:themeColor="text1"/>
          <w:sz w:val="28"/>
          <w:szCs w:val="28"/>
          <w:lang w:val="tt-RU"/>
        </w:rPr>
        <w:t>нәрсә яратасың?- что любишь? (2 слова)</w:t>
      </w:r>
    </w:p>
    <w:p w:rsidR="0050481E" w:rsidRPr="0050481E" w:rsidRDefault="0050481E" w:rsidP="0050481E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205BAB" w:rsidRPr="0050481E" w:rsidRDefault="00205BAB">
      <w:pPr>
        <w:rPr>
          <w:color w:val="000000" w:themeColor="text1"/>
        </w:rPr>
      </w:pPr>
      <w:bookmarkStart w:id="0" w:name="_GoBack"/>
      <w:bookmarkEnd w:id="0"/>
    </w:p>
    <w:sectPr w:rsidR="00205BAB" w:rsidRPr="0050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1E"/>
    <w:rsid w:val="00205BAB"/>
    <w:rsid w:val="005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0481E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50481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0481E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5048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4122</Characters>
  <Application>Microsoft Office Word</Application>
  <DocSecurity>0</DocSecurity>
  <Lines>34</Lines>
  <Paragraphs>9</Paragraphs>
  <ScaleCrop>false</ScaleCrop>
  <Company>Удельно-НечасовскаяООШ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2014-10-14T11:36:00Z</dcterms:created>
  <dcterms:modified xsi:type="dcterms:W3CDTF">2014-10-14T11:37:00Z</dcterms:modified>
</cp:coreProperties>
</file>